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A2" w:rsidRPr="001C435F" w:rsidRDefault="009C6C57">
      <w:pPr>
        <w:rPr>
          <w:color w:val="FF0000"/>
        </w:rPr>
      </w:pPr>
      <w:r w:rsidRPr="001C435F">
        <w:rPr>
          <w:rFonts w:ascii="Times New Roman" w:hAnsi="Times New Roman" w:cs="Times New Roman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1C435F">
        <w:rPr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Style w:val="afff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98"/>
        <w:gridCol w:w="7539"/>
      </w:tblGrid>
      <w:tr w:rsidR="00575199" w:rsidRPr="00575199" w:rsidTr="007D54A2">
        <w:tc>
          <w:tcPr>
            <w:tcW w:w="7696" w:type="dxa"/>
            <w:tcBorders>
              <w:right w:val="nil"/>
            </w:tcBorders>
          </w:tcPr>
          <w:p w:rsidR="009C6C57" w:rsidRPr="00575199" w:rsidRDefault="009C6C57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575199" w:rsidRDefault="00B34776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34776" w:rsidRPr="00575199" w:rsidRDefault="00EB082F" w:rsidP="00B34776">
            <w:pPr>
              <w:tabs>
                <w:tab w:val="left" w:pos="4678"/>
              </w:tabs>
              <w:spacing w:line="240" w:lineRule="exact"/>
              <w:ind w:left="426" w:right="31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34776" w:rsidRPr="00575199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</w:t>
            </w:r>
          </w:p>
          <w:p w:rsidR="00B34776" w:rsidRPr="00575199" w:rsidRDefault="001269C1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A7370" w:rsidRPr="0057519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34776" w:rsidRPr="00575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776" w:rsidRPr="00575199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34776" w:rsidRPr="00575199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575199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Ж.Н. Кудлай</w:t>
            </w:r>
          </w:p>
          <w:p w:rsidR="00B34776" w:rsidRPr="00575199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575199" w:rsidRDefault="00B34776" w:rsidP="00B34776">
            <w:pPr>
              <w:tabs>
                <w:tab w:val="left" w:pos="4395"/>
              </w:tabs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7" w:type="dxa"/>
            <w:tcBorders>
              <w:top w:val="nil"/>
              <w:left w:val="nil"/>
              <w:bottom w:val="nil"/>
            </w:tcBorders>
          </w:tcPr>
          <w:p w:rsidR="007D54A2" w:rsidRPr="00575199" w:rsidRDefault="007D54A2" w:rsidP="00B34776">
            <w:pPr>
              <w:ind w:left="3452" w:right="39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C57" w:rsidRPr="00575199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EB082F" w:rsidRPr="00575199">
              <w:rPr>
                <w:rFonts w:ascii="Times New Roman" w:hAnsi="Times New Roman" w:cs="Times New Roman"/>
                <w:sz w:val="28"/>
                <w:szCs w:val="28"/>
              </w:rPr>
              <w:t>аю:</w:t>
            </w:r>
          </w:p>
          <w:p w:rsidR="00AF67EE" w:rsidRPr="00575199" w:rsidRDefault="009C151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082F" w:rsidRPr="00575199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6C57" w:rsidRPr="00575199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B34776" w:rsidRPr="00575199"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  <w:r w:rsidR="00EB082F" w:rsidRPr="005751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776" w:rsidRPr="00575199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</w:p>
          <w:p w:rsidR="00AF67EE" w:rsidRPr="00575199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защиты населения</w:t>
            </w:r>
          </w:p>
          <w:p w:rsidR="00B34776" w:rsidRPr="00575199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B34776" w:rsidRPr="00575199" w:rsidRDefault="001269C1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C6C57" w:rsidRPr="0057519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B34776" w:rsidRPr="00575199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B082F" w:rsidRPr="00575199" w:rsidRDefault="00EB082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575199" w:rsidRDefault="000C2533" w:rsidP="000C2533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75199">
              <w:rPr>
                <w:rFonts w:ascii="Times New Roman" w:hAnsi="Times New Roman" w:cs="Times New Roman"/>
                <w:sz w:val="28"/>
                <w:szCs w:val="28"/>
              </w:rPr>
              <w:t>О.В. Вильгоцкая</w:t>
            </w:r>
          </w:p>
        </w:tc>
      </w:tr>
    </w:tbl>
    <w:p w:rsidR="00E37ACF" w:rsidRPr="00575199" w:rsidRDefault="00E37ACF" w:rsidP="00E37ACF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575199">
        <w:rPr>
          <w:b w:val="0"/>
          <w:bCs w:val="0"/>
          <w:sz w:val="28"/>
          <w:szCs w:val="28"/>
        </w:rPr>
        <w:t>Детальный план-график</w:t>
      </w:r>
    </w:p>
    <w:p w:rsidR="00E37ACF" w:rsidRPr="00575199" w:rsidRDefault="00E37ACF" w:rsidP="00DF31F9">
      <w:pPr>
        <w:pStyle w:val="ConsPlusTitle"/>
        <w:widowControl/>
        <w:spacing w:line="300" w:lineRule="exact"/>
        <w:ind w:left="426"/>
        <w:jc w:val="center"/>
        <w:rPr>
          <w:b w:val="0"/>
          <w:sz w:val="28"/>
          <w:szCs w:val="28"/>
        </w:rPr>
      </w:pPr>
      <w:r w:rsidRPr="00575199">
        <w:rPr>
          <w:b w:val="0"/>
          <w:bCs w:val="0"/>
          <w:sz w:val="28"/>
          <w:szCs w:val="28"/>
        </w:rPr>
        <w:t xml:space="preserve">реализации </w:t>
      </w:r>
      <w:r w:rsidR="00EA38F6" w:rsidRPr="00575199">
        <w:rPr>
          <w:b w:val="0"/>
          <w:bCs w:val="0"/>
          <w:sz w:val="28"/>
          <w:szCs w:val="28"/>
        </w:rPr>
        <w:t xml:space="preserve">муниципальной </w:t>
      </w:r>
      <w:r w:rsidRPr="00575199">
        <w:rPr>
          <w:b w:val="0"/>
          <w:bCs w:val="0"/>
          <w:sz w:val="28"/>
          <w:szCs w:val="28"/>
        </w:rPr>
        <w:t>программы «</w:t>
      </w:r>
      <w:r w:rsidRPr="00575199">
        <w:rPr>
          <w:b w:val="0"/>
          <w:sz w:val="28"/>
          <w:szCs w:val="28"/>
        </w:rPr>
        <w:t xml:space="preserve">Социальная поддержка граждан в Ипатовском </w:t>
      </w:r>
      <w:r w:rsidR="004B7F99" w:rsidRPr="00575199">
        <w:rPr>
          <w:b w:val="0"/>
          <w:sz w:val="28"/>
          <w:szCs w:val="28"/>
        </w:rPr>
        <w:t xml:space="preserve">муниципальном </w:t>
      </w:r>
      <w:r w:rsidR="002B3EB0" w:rsidRPr="00575199">
        <w:rPr>
          <w:b w:val="0"/>
          <w:sz w:val="28"/>
          <w:szCs w:val="28"/>
        </w:rPr>
        <w:t>округе</w:t>
      </w:r>
      <w:r w:rsidRPr="00575199">
        <w:rPr>
          <w:b w:val="0"/>
          <w:sz w:val="28"/>
          <w:szCs w:val="28"/>
        </w:rPr>
        <w:t xml:space="preserve"> Ставропольского края</w:t>
      </w:r>
      <w:r w:rsidRPr="00575199">
        <w:rPr>
          <w:b w:val="0"/>
          <w:bCs w:val="0"/>
          <w:sz w:val="28"/>
          <w:szCs w:val="28"/>
        </w:rPr>
        <w:t>»</w:t>
      </w:r>
      <w:r w:rsidR="00EA38F6" w:rsidRPr="00575199">
        <w:rPr>
          <w:b w:val="0"/>
          <w:sz w:val="28"/>
          <w:szCs w:val="28"/>
        </w:rPr>
        <w:t xml:space="preserve"> </w:t>
      </w:r>
      <w:r w:rsidRPr="00575199">
        <w:rPr>
          <w:b w:val="0"/>
          <w:sz w:val="28"/>
          <w:szCs w:val="28"/>
        </w:rPr>
        <w:t>на 20</w:t>
      </w:r>
      <w:r w:rsidR="006A7370" w:rsidRPr="00575199">
        <w:rPr>
          <w:b w:val="0"/>
          <w:sz w:val="28"/>
          <w:szCs w:val="28"/>
        </w:rPr>
        <w:t>2</w:t>
      </w:r>
      <w:r w:rsidR="006609C0" w:rsidRPr="00575199">
        <w:rPr>
          <w:b w:val="0"/>
          <w:sz w:val="28"/>
          <w:szCs w:val="28"/>
        </w:rPr>
        <w:t>5</w:t>
      </w:r>
      <w:r w:rsidR="009C151F" w:rsidRPr="00575199">
        <w:rPr>
          <w:b w:val="0"/>
          <w:sz w:val="28"/>
          <w:szCs w:val="28"/>
        </w:rPr>
        <w:t xml:space="preserve"> </w:t>
      </w:r>
      <w:r w:rsidRPr="00575199">
        <w:rPr>
          <w:b w:val="0"/>
          <w:sz w:val="28"/>
          <w:szCs w:val="28"/>
        </w:rPr>
        <w:t>год</w:t>
      </w:r>
      <w:r w:rsidR="00A70D2C" w:rsidRPr="00575199"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59" w:tblpY="1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97"/>
        <w:gridCol w:w="1559"/>
        <w:gridCol w:w="1276"/>
        <w:gridCol w:w="992"/>
        <w:gridCol w:w="1134"/>
        <w:gridCol w:w="1276"/>
        <w:gridCol w:w="964"/>
        <w:gridCol w:w="992"/>
        <w:gridCol w:w="1417"/>
      </w:tblGrid>
      <w:tr w:rsidR="00575199" w:rsidRPr="00575199" w:rsidTr="00FF0B73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 xml:space="preserve">№ </w:t>
            </w:r>
          </w:p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DF334B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Наименование основного мероприятия подпрограммы, контрольного события  основного мероприятия подпрограммы Программы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Ответственный исполнитель (должность/</w:t>
            </w:r>
          </w:p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Ф.И.О.)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eastAsiaTheme="minorHAnsi" w:hAnsi="Times New Roman" w:cs="Times New Roman"/>
                <w:lang w:eastAsia="en-US"/>
              </w:rPr>
              <w:t>Дата наступления контрольного события</w:t>
            </w:r>
          </w:p>
        </w:tc>
        <w:tc>
          <w:tcPr>
            <w:tcW w:w="6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575199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финансового обеспечения Программы,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575199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5199" w:rsidRPr="00575199" w:rsidTr="00FF0B73">
        <w:trPr>
          <w:trHeight w:val="408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местный бюджет, всего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4E9" w:rsidRPr="00575199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Итого (5+9)</w:t>
            </w:r>
          </w:p>
        </w:tc>
      </w:tr>
      <w:tr w:rsidR="00575199" w:rsidRPr="00575199" w:rsidTr="00FF0B73">
        <w:trPr>
          <w:trHeight w:val="170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8144E9" w:rsidP="008144E9">
            <w:pPr>
              <w:ind w:firstLine="33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575199" w:rsidRDefault="008144E9" w:rsidP="00924028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19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8144E9" w:rsidP="008144E9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5199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575199" w:rsidRPr="00575199" w:rsidTr="00FF0B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575199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8144E9" w:rsidP="008144E9">
            <w:pPr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11</w:t>
            </w:r>
          </w:p>
        </w:tc>
      </w:tr>
      <w:tr w:rsidR="00575199" w:rsidRPr="00575199" w:rsidTr="00FF0B73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575199">
              <w:rPr>
                <w:rFonts w:ascii="Times New Roman" w:hAnsi="Times New Roman" w:cs="Times New Roman"/>
                <w:bCs/>
              </w:rPr>
              <w:t>Программа «</w:t>
            </w:r>
            <w:r w:rsidRPr="00575199">
              <w:rPr>
                <w:rFonts w:ascii="Times New Roman" w:hAnsi="Times New Roman" w:cs="Times New Roman"/>
              </w:rPr>
              <w:t xml:space="preserve">Социальная поддержка граждан в Ипатовском </w:t>
            </w:r>
            <w:r w:rsidR="004B7F99" w:rsidRPr="00575199">
              <w:rPr>
                <w:rFonts w:ascii="Times New Roman" w:hAnsi="Times New Roman" w:cs="Times New Roman"/>
              </w:rPr>
              <w:t xml:space="preserve">муниципальном </w:t>
            </w:r>
            <w:r w:rsidRPr="00575199">
              <w:rPr>
                <w:rFonts w:ascii="Times New Roman" w:hAnsi="Times New Roman" w:cs="Times New Roman"/>
              </w:rPr>
              <w:t>округе Ставропольского края</w:t>
            </w:r>
            <w:r w:rsidRPr="00575199">
              <w:rPr>
                <w:rFonts w:ascii="Times New Roman" w:hAnsi="Times New Roman" w:cs="Times New Roman"/>
                <w:bCs/>
              </w:rPr>
              <w:t>»</w:t>
            </w:r>
          </w:p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начальник управления труда и социальной защиты населения Ипатовского</w:t>
            </w:r>
            <w:r w:rsidR="004B7F99" w:rsidRPr="00575199">
              <w:rPr>
                <w:rFonts w:ascii="Times New Roman" w:hAnsi="Times New Roman" w:cs="Times New Roman"/>
              </w:rPr>
              <w:t xml:space="preserve"> муниципального </w:t>
            </w:r>
            <w:r w:rsidRPr="00575199">
              <w:rPr>
                <w:rFonts w:ascii="Times New Roman" w:hAnsi="Times New Roman" w:cs="Times New Roman"/>
              </w:rPr>
              <w:t>округа Ставропольского края (далее – УТСЗН)</w:t>
            </w:r>
          </w:p>
          <w:p w:rsidR="008144E9" w:rsidRPr="00575199" w:rsidRDefault="008144E9" w:rsidP="0002461A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О.В.Вильгоцкая</w:t>
            </w:r>
            <w:r w:rsidR="00C728E9" w:rsidRPr="00575199">
              <w:rPr>
                <w:rFonts w:ascii="Times New Roman" w:hAnsi="Times New Roman" w:cs="Times New Roman"/>
              </w:rPr>
              <w:t xml:space="preserve">,  </w:t>
            </w:r>
            <w:r w:rsidR="00EB5206" w:rsidRPr="00575199">
              <w:rPr>
                <w:rFonts w:ascii="Times New Roman" w:hAnsi="Times New Roman" w:cs="Times New Roman"/>
              </w:rPr>
              <w:t xml:space="preserve">временно </w:t>
            </w:r>
            <w:r w:rsidR="00EB5206" w:rsidRPr="00575199">
              <w:rPr>
                <w:rFonts w:ascii="Times New Roman" w:hAnsi="Times New Roman" w:cs="Times New Roman"/>
              </w:rPr>
              <w:lastRenderedPageBreak/>
              <w:t xml:space="preserve">исполняющий обязанности </w:t>
            </w:r>
            <w:r w:rsidR="00C728E9" w:rsidRPr="00575199">
              <w:rPr>
                <w:rFonts w:ascii="Times New Roman" w:hAnsi="Times New Roman" w:cs="Times New Roman"/>
              </w:rPr>
              <w:t>начальник</w:t>
            </w:r>
            <w:r w:rsidR="00EB5206" w:rsidRPr="00575199">
              <w:rPr>
                <w:rFonts w:ascii="Times New Roman" w:hAnsi="Times New Roman" w:cs="Times New Roman"/>
              </w:rPr>
              <w:t>а</w:t>
            </w:r>
            <w:r w:rsidR="00C728E9" w:rsidRPr="00575199">
              <w:rPr>
                <w:rFonts w:ascii="Times New Roman" w:hAnsi="Times New Roman" w:cs="Times New Roman"/>
              </w:rPr>
              <w:t xml:space="preserve"> отдела образования администрации Ипатовского </w:t>
            </w:r>
            <w:r w:rsidR="004B7F99" w:rsidRPr="00575199">
              <w:rPr>
                <w:rFonts w:ascii="Times New Roman" w:hAnsi="Times New Roman" w:cs="Times New Roman"/>
              </w:rPr>
              <w:t xml:space="preserve"> муниципального </w:t>
            </w:r>
            <w:r w:rsidR="00C728E9" w:rsidRPr="00575199">
              <w:rPr>
                <w:rFonts w:ascii="Times New Roman" w:hAnsi="Times New Roman" w:cs="Times New Roman"/>
              </w:rPr>
              <w:t>округа Ставропольского края</w:t>
            </w:r>
            <w:r w:rsidR="00EB5206" w:rsidRPr="00575199">
              <w:rPr>
                <w:rFonts w:ascii="Times New Roman" w:hAnsi="Times New Roman" w:cs="Times New Roman"/>
              </w:rPr>
              <w:t xml:space="preserve">, заместитель начальника  отдела образования администрации Ипатовского  муниципального округа Ставропольского края </w:t>
            </w:r>
            <w:r w:rsidR="00C728E9" w:rsidRPr="00575199">
              <w:rPr>
                <w:rFonts w:ascii="Times New Roman" w:hAnsi="Times New Roman" w:cs="Times New Roman"/>
              </w:rPr>
              <w:t xml:space="preserve">(далее – отдел образования) </w:t>
            </w:r>
            <w:r w:rsidR="00C36CE5" w:rsidRPr="00575199">
              <w:rPr>
                <w:rFonts w:ascii="Times New Roman" w:hAnsi="Times New Roman" w:cs="Times New Roman"/>
              </w:rPr>
              <w:t>С</w:t>
            </w:r>
            <w:r w:rsidR="00C728E9" w:rsidRPr="00575199">
              <w:rPr>
                <w:rFonts w:ascii="Times New Roman" w:hAnsi="Times New Roman" w:cs="Times New Roman"/>
              </w:rPr>
              <w:t xml:space="preserve">.Н. </w:t>
            </w:r>
            <w:r w:rsidR="00C36CE5" w:rsidRPr="00575199">
              <w:rPr>
                <w:rFonts w:ascii="Times New Roman" w:hAnsi="Times New Roman" w:cs="Times New Roman"/>
              </w:rPr>
              <w:t>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5300BA" w:rsidP="0057519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27</w:t>
            </w:r>
            <w:r w:rsidR="00575199" w:rsidRPr="00575199">
              <w:rPr>
                <w:rFonts w:ascii="Times New Roman" w:hAnsi="Times New Roman" w:cs="Times New Roman"/>
              </w:rPr>
              <w:t>8786,30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E9" w:rsidRPr="00575199" w:rsidRDefault="001C435F" w:rsidP="0057519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38</w:t>
            </w:r>
            <w:r w:rsidR="00575199" w:rsidRPr="00575199">
              <w:rPr>
                <w:rFonts w:ascii="Times New Roman" w:hAnsi="Times New Roman" w:cs="Times New Roman"/>
              </w:rPr>
              <w:t>563,51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575199" w:rsidRDefault="005300BA" w:rsidP="001C43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23</w:t>
            </w:r>
            <w:r w:rsidR="001C435F" w:rsidRPr="00575199">
              <w:rPr>
                <w:rFonts w:ascii="Times New Roman" w:hAnsi="Times New Roman" w:cs="Times New Roman"/>
              </w:rPr>
              <w:t>5150,89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A20F21" w:rsidP="00A20F21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75199" w:rsidRDefault="005300BA" w:rsidP="00575199">
            <w:pPr>
              <w:ind w:firstLine="0"/>
              <w:rPr>
                <w:rFonts w:ascii="Times New Roman" w:hAnsi="Times New Roman" w:cs="Times New Roman"/>
              </w:rPr>
            </w:pPr>
            <w:r w:rsidRPr="00575199">
              <w:rPr>
                <w:rFonts w:ascii="Times New Roman" w:hAnsi="Times New Roman" w:cs="Times New Roman"/>
              </w:rPr>
              <w:t>27</w:t>
            </w:r>
            <w:r w:rsidR="00575199" w:rsidRPr="00575199">
              <w:rPr>
                <w:rFonts w:ascii="Times New Roman" w:hAnsi="Times New Roman" w:cs="Times New Roman"/>
              </w:rPr>
              <w:t>8786,30</w:t>
            </w:r>
          </w:p>
        </w:tc>
      </w:tr>
      <w:tr w:rsidR="00F04CE0" w:rsidRPr="00F04CE0" w:rsidTr="00FF0B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283AB5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8144E9" w:rsidRPr="00283AB5" w:rsidRDefault="008144E9" w:rsidP="008144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283AB5" w:rsidRDefault="008144E9" w:rsidP="004B7F99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Подпрограмма «</w:t>
            </w:r>
            <w:hyperlink w:anchor="P203" w:history="1">
              <w:r w:rsidRPr="00283AB5">
                <w:rPr>
                  <w:rFonts w:ascii="Times New Roman" w:hAnsi="Times New Roman" w:cs="Times New Roman"/>
                </w:rPr>
                <w:t>Социальное обеспечение</w:t>
              </w:r>
            </w:hyperlink>
            <w:r w:rsidRPr="00283AB5">
              <w:rPr>
                <w:rFonts w:ascii="Times New Roman" w:hAnsi="Times New Roman" w:cs="Times New Roman"/>
              </w:rPr>
              <w:t xml:space="preserve"> населения Ипатовского </w:t>
            </w:r>
            <w:r w:rsidR="004B7F99" w:rsidRPr="00283AB5">
              <w:rPr>
                <w:rFonts w:ascii="Times New Roman" w:hAnsi="Times New Roman" w:cs="Times New Roman"/>
              </w:rPr>
              <w:t xml:space="preserve"> муниципального </w:t>
            </w:r>
            <w:r w:rsidRPr="00283AB5">
              <w:rPr>
                <w:rFonts w:ascii="Times New Roman" w:hAnsi="Times New Roman" w:cs="Times New Roman"/>
              </w:rPr>
              <w:t>округа Ставропольского края»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283AB5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283AB5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283AB5" w:rsidRDefault="005300BA" w:rsidP="008A516A">
            <w:pPr>
              <w:ind w:firstLine="0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2</w:t>
            </w:r>
            <w:r w:rsidR="00625F54" w:rsidRPr="00283AB5">
              <w:rPr>
                <w:rFonts w:ascii="Times New Roman" w:hAnsi="Times New Roman" w:cs="Times New Roman"/>
              </w:rPr>
              <w:t>4</w:t>
            </w:r>
            <w:r w:rsidR="00283AB5" w:rsidRPr="00283AB5">
              <w:rPr>
                <w:rFonts w:ascii="Times New Roman" w:hAnsi="Times New Roman" w:cs="Times New Roman"/>
              </w:rPr>
              <w:t>8790,8</w:t>
            </w:r>
            <w:r w:rsidR="008A516A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283AB5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E9" w:rsidRPr="00283AB5" w:rsidRDefault="001C435F" w:rsidP="00283A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38</w:t>
            </w:r>
            <w:r w:rsidR="00283AB5" w:rsidRPr="00283AB5">
              <w:rPr>
                <w:rFonts w:ascii="Times New Roman" w:hAnsi="Times New Roman" w:cs="Times New Roman"/>
              </w:rPr>
              <w:t>5</w:t>
            </w:r>
            <w:r w:rsidRPr="00283AB5">
              <w:rPr>
                <w:rFonts w:ascii="Times New Roman" w:hAnsi="Times New Roman" w:cs="Times New Roman"/>
              </w:rPr>
              <w:t>63,</w:t>
            </w:r>
            <w:r w:rsidR="00283AB5" w:rsidRPr="00283AB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283AB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206013,30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283AB5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283AB5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283AB5" w:rsidRDefault="00625F54" w:rsidP="00283AB5">
            <w:pPr>
              <w:ind w:firstLine="0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24</w:t>
            </w:r>
            <w:r w:rsidR="00283AB5" w:rsidRPr="00283AB5">
              <w:rPr>
                <w:rFonts w:ascii="Times New Roman" w:hAnsi="Times New Roman" w:cs="Times New Roman"/>
              </w:rPr>
              <w:t>8790,80</w:t>
            </w:r>
          </w:p>
        </w:tc>
      </w:tr>
      <w:tr w:rsidR="00F04CE0" w:rsidRPr="00F04CE0" w:rsidTr="00625F54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283AB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283AB5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283AB5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муниципальном округе Ставропольского края»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283AB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283AB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283AB5" w:rsidRDefault="00625F54" w:rsidP="00283AB5">
            <w:pPr>
              <w:ind w:firstLine="0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222</w:t>
            </w:r>
            <w:r w:rsidR="00283AB5" w:rsidRPr="00283AB5">
              <w:rPr>
                <w:rFonts w:ascii="Times New Roman" w:hAnsi="Times New Roman" w:cs="Times New Roman"/>
              </w:rPr>
              <w:t>8</w:t>
            </w:r>
            <w:r w:rsidRPr="00283AB5">
              <w:rPr>
                <w:rFonts w:ascii="Times New Roman" w:hAnsi="Times New Roman" w:cs="Times New Roman"/>
              </w:rPr>
              <w:t>04,7</w:t>
            </w:r>
            <w:r w:rsidR="00283AB5" w:rsidRPr="00283A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283AB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283AB5" w:rsidRDefault="00625F54" w:rsidP="00283AB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38</w:t>
            </w:r>
            <w:r w:rsidR="00283AB5" w:rsidRPr="00283AB5">
              <w:rPr>
                <w:rFonts w:ascii="Times New Roman" w:hAnsi="Times New Roman" w:cs="Times New Roman"/>
              </w:rPr>
              <w:t>5</w:t>
            </w:r>
            <w:r w:rsidRPr="00283AB5">
              <w:rPr>
                <w:rFonts w:ascii="Times New Roman" w:hAnsi="Times New Roman" w:cs="Times New Roman"/>
              </w:rPr>
              <w:t>63,</w:t>
            </w:r>
            <w:r w:rsidR="00283AB5" w:rsidRPr="00283AB5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283AB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184241,22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283AB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283AB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283AB5" w:rsidRDefault="00625F54" w:rsidP="00283AB5">
            <w:pPr>
              <w:ind w:firstLine="0"/>
              <w:rPr>
                <w:rFonts w:ascii="Times New Roman" w:hAnsi="Times New Roman" w:cs="Times New Roman"/>
              </w:rPr>
            </w:pPr>
            <w:r w:rsidRPr="00283AB5">
              <w:rPr>
                <w:rFonts w:ascii="Times New Roman" w:hAnsi="Times New Roman" w:cs="Times New Roman"/>
              </w:rPr>
              <w:t>222</w:t>
            </w:r>
            <w:r w:rsidR="00283AB5" w:rsidRPr="00283AB5">
              <w:rPr>
                <w:rFonts w:ascii="Times New Roman" w:hAnsi="Times New Roman" w:cs="Times New Roman"/>
              </w:rPr>
              <w:t>8</w:t>
            </w:r>
            <w:r w:rsidRPr="00283AB5">
              <w:rPr>
                <w:rFonts w:ascii="Times New Roman" w:hAnsi="Times New Roman" w:cs="Times New Roman"/>
              </w:rPr>
              <w:t>04,7</w:t>
            </w:r>
            <w:r w:rsidR="00283AB5" w:rsidRPr="00283AB5">
              <w:rPr>
                <w:rFonts w:ascii="Times New Roman" w:hAnsi="Times New Roman" w:cs="Times New Roman"/>
              </w:rPr>
              <w:t>3</w:t>
            </w:r>
          </w:p>
        </w:tc>
      </w:tr>
      <w:tr w:rsidR="00F04CE0" w:rsidRPr="00F04CE0" w:rsidTr="00216E9D">
        <w:trPr>
          <w:trHeight w:val="8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E83F43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Контрольное событие 1.</w:t>
            </w:r>
          </w:p>
          <w:p w:rsidR="00625F54" w:rsidRPr="00E83F43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Выплату социального пособия на погребение получили не менее:</w:t>
            </w:r>
          </w:p>
          <w:p w:rsidR="00625F54" w:rsidRPr="00E83F43" w:rsidRDefault="00625F54" w:rsidP="00625F5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F43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83F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83F43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1</w:t>
            </w:r>
            <w:r w:rsidR="00E83F43" w:rsidRPr="00E83F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83F43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625F54" w:rsidRPr="00E83F43" w:rsidRDefault="00625F54" w:rsidP="00625F54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в первом полугодии – 31 человек;</w:t>
            </w:r>
          </w:p>
          <w:p w:rsidR="00625F54" w:rsidRPr="00E83F43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lastRenderedPageBreak/>
              <w:t>за 9 месяцев – 37 человек;</w:t>
            </w:r>
          </w:p>
          <w:p w:rsidR="00625F54" w:rsidRPr="00E83F43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за год – 45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83F43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625F54" w:rsidRPr="00E83F43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83F43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625F54" w:rsidRPr="00E83F43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83F43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625F54" w:rsidRPr="00E83F43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E83F43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31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E83F43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 xml:space="preserve">Контрольное событие 2 </w:t>
            </w:r>
          </w:p>
          <w:p w:rsidR="00625F54" w:rsidRPr="00E83F43" w:rsidRDefault="00625F54" w:rsidP="00127D19">
            <w:pPr>
              <w:ind w:firstLine="0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Компенсация расходов на оплату жилищно-коммунальных услуг предоставлены отдельным категориям граждан из числа лиц, подвергшихся радиационному воздействию, ветеранов и инвалидов</w:t>
            </w:r>
            <w:r w:rsidRPr="00E83F43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E83F43">
              <w:rPr>
                <w:rStyle w:val="FontStyle29"/>
              </w:rPr>
              <w:t>не менее 34</w:t>
            </w:r>
            <w:r w:rsidR="00127D19">
              <w:rPr>
                <w:rStyle w:val="FontStyle29"/>
              </w:rPr>
              <w:t>85</w:t>
            </w:r>
            <w:r w:rsidRPr="00E83F43">
              <w:rPr>
                <w:rStyle w:val="FontStyle29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начальник УТСЗН О.В.Вильгоцкая.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E83F43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E83F43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E83F43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25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 xml:space="preserve">Контрольное событие 3 </w:t>
            </w:r>
          </w:p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127D19">
              <w:rPr>
                <w:rFonts w:ascii="Times New Roman" w:hAnsi="Times New Roman" w:cs="Times New Roman"/>
              </w:rPr>
              <w:t>Компенсация отдельным категориям граждан оплаты взноса на капитальный ремонт общего имущества в многоквартирном доме предоставлена не менее 350 человекам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27D19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32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 xml:space="preserve">Контрольное событие 4 </w:t>
            </w:r>
          </w:p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127D19">
              <w:rPr>
                <w:rFonts w:ascii="Times New Roman" w:hAnsi="Times New Roman" w:cs="Times New Roman"/>
              </w:rPr>
              <w:t>Дополнительная компенсация расходов на оплату жилых помещений и коммунальных услуг  участникам, инвалидам ВОВ и бывшим несовершеннолетним узникам фашизма предоставлена не менее 3 человекам.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27D19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 w:rsidRPr="00127D1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1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F04CE0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 xml:space="preserve">Контрольное событие 5 </w:t>
            </w:r>
          </w:p>
          <w:p w:rsidR="00625F54" w:rsidRPr="00127D19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127D19">
              <w:rPr>
                <w:rFonts w:ascii="Times New Roman" w:hAnsi="Times New Roman" w:cs="Times New Roman"/>
              </w:rPr>
              <w:t xml:space="preserve">Ежемесячную денежную выплату ветеранам труда и труженикам тыла  </w:t>
            </w:r>
            <w:r w:rsidRPr="00127D19">
              <w:rPr>
                <w:rStyle w:val="FontStyle29"/>
              </w:rPr>
              <w:t xml:space="preserve">получили не менее 1888 </w:t>
            </w:r>
            <w:r w:rsidRPr="00127D19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F04CE0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 xml:space="preserve">Контрольное событие 6 </w:t>
            </w:r>
          </w:p>
          <w:p w:rsidR="00625F54" w:rsidRPr="00127D19" w:rsidRDefault="00625F54" w:rsidP="00127D19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127D19">
              <w:rPr>
                <w:rFonts w:ascii="Times New Roman" w:hAnsi="Times New Roman" w:cs="Times New Roman"/>
              </w:rPr>
              <w:t xml:space="preserve">Ежемесячную денежную выплату ветеранам труда Ставропольского края  </w:t>
            </w:r>
            <w:r w:rsidRPr="00127D19">
              <w:rPr>
                <w:rStyle w:val="FontStyle29"/>
              </w:rPr>
              <w:t>получили не менее 23</w:t>
            </w:r>
            <w:r w:rsidR="00127D19" w:rsidRPr="00127D19">
              <w:rPr>
                <w:rStyle w:val="FontStyle29"/>
              </w:rPr>
              <w:t>11</w:t>
            </w:r>
            <w:r w:rsidRPr="00127D19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22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F04CE0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 xml:space="preserve">Контрольное событие 7 </w:t>
            </w:r>
          </w:p>
          <w:p w:rsidR="00625F54" w:rsidRPr="00127D19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127D19">
              <w:rPr>
                <w:rFonts w:ascii="Times New Roman" w:hAnsi="Times New Roman" w:cs="Times New Roman"/>
              </w:rPr>
              <w:t xml:space="preserve">Ежемесячную денежную выплату реабилитированным лицам и пострадавшим от политических репрессий  </w:t>
            </w:r>
            <w:r w:rsidRPr="00127D19">
              <w:rPr>
                <w:rStyle w:val="FontStyle29"/>
              </w:rPr>
              <w:t>получили не менее 19</w:t>
            </w:r>
            <w:r w:rsidRPr="00127D19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F04CE0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 xml:space="preserve">Контрольное событие 8 </w:t>
            </w:r>
          </w:p>
          <w:p w:rsidR="00625F54" w:rsidRPr="00127D19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127D19">
              <w:rPr>
                <w:rFonts w:ascii="Times New Roman" w:hAnsi="Times New Roman" w:cs="Times New Roman"/>
              </w:rPr>
              <w:t xml:space="preserve">Ежемесячную доплату к пенсии гражданам, ставшим инвалидами при исполнении служебных обязанностей в районах боевых действий </w:t>
            </w:r>
            <w:r w:rsidRPr="00127D19">
              <w:rPr>
                <w:rStyle w:val="FontStyle29"/>
              </w:rPr>
              <w:t>получили не менее 4</w:t>
            </w:r>
            <w:r w:rsidRPr="00127D19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127D1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127D1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27D19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20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 xml:space="preserve">Контрольное событие 9 </w:t>
            </w:r>
          </w:p>
          <w:p w:rsidR="00625F54" w:rsidRPr="006E5375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E5375">
              <w:rPr>
                <w:rFonts w:ascii="Times New Roman" w:hAnsi="Times New Roman" w:cs="Times New Roman"/>
              </w:rPr>
              <w:t>Ежемесячную денежную выплату семьям погибших ветеранов боевых действий</w:t>
            </w:r>
            <w:r w:rsidRPr="006E5375">
              <w:rPr>
                <w:rStyle w:val="FontStyle29"/>
              </w:rPr>
              <w:t xml:space="preserve"> получили не менее 10 </w:t>
            </w:r>
            <w:r w:rsidRPr="006E5375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1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 xml:space="preserve">Контрольное событие 10 </w:t>
            </w:r>
          </w:p>
          <w:p w:rsidR="00625F54" w:rsidRPr="006E5375" w:rsidRDefault="00625F54" w:rsidP="006E5375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E5375">
              <w:rPr>
                <w:rFonts w:ascii="Times New Roman" w:hAnsi="Times New Roman" w:cs="Times New Roman"/>
              </w:rPr>
              <w:t>Ежегодную денежную выплату лицам, награжденным нагрудным знаком «Почетный донор России»</w:t>
            </w:r>
            <w:r w:rsidRPr="006E5375">
              <w:rPr>
                <w:rStyle w:val="FontStyle29"/>
              </w:rPr>
              <w:t xml:space="preserve"> получили не менее 1</w:t>
            </w:r>
            <w:r w:rsidR="006E5375" w:rsidRPr="006E5375">
              <w:rPr>
                <w:rStyle w:val="FontStyle29"/>
              </w:rPr>
              <w:t>40</w:t>
            </w:r>
            <w:r w:rsidRPr="006E5375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31.03.2025  </w:t>
            </w:r>
          </w:p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19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Контрольное событие 11</w:t>
            </w:r>
          </w:p>
          <w:p w:rsidR="00625F54" w:rsidRPr="006E5375" w:rsidRDefault="00625F54" w:rsidP="00625F54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6E5375">
              <w:rPr>
                <w:rFonts w:ascii="Times New Roman" w:hAnsi="Times New Roman" w:cs="Times New Roman"/>
              </w:rPr>
              <w:t>Выплата компенсации проезда по социальной необходимости осуществлена</w:t>
            </w:r>
            <w:r w:rsidRPr="006E5375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30</w:t>
            </w:r>
            <w:r w:rsidRPr="006E5375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Контрольное событие 12</w:t>
            </w:r>
          </w:p>
          <w:p w:rsidR="00625F54" w:rsidRPr="006E5375" w:rsidRDefault="00625F54" w:rsidP="00625F54">
            <w:pPr>
              <w:ind w:firstLine="317"/>
              <w:rPr>
                <w:rStyle w:val="FontStyle29"/>
              </w:rPr>
            </w:pPr>
            <w:r w:rsidRPr="006E5375">
              <w:rPr>
                <w:rFonts w:ascii="Times New Roman" w:hAnsi="Times New Roman" w:cs="Times New Roman"/>
              </w:rPr>
              <w:t xml:space="preserve">Субсидии на оплату жилого помещения и коммунальных услуг </w:t>
            </w:r>
            <w:r w:rsidRPr="006E5375">
              <w:rPr>
                <w:rStyle w:val="FontStyle29"/>
              </w:rPr>
              <w:t xml:space="preserve"> получили не менее: </w:t>
            </w:r>
          </w:p>
          <w:p w:rsidR="00625F54" w:rsidRPr="006E5375" w:rsidRDefault="00625F54" w:rsidP="00625F5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5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564 семьи;</w:t>
            </w:r>
          </w:p>
          <w:p w:rsidR="00625F54" w:rsidRPr="006E5375" w:rsidRDefault="00625F54" w:rsidP="00625F54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в первом полугодии – 566 семей;</w:t>
            </w:r>
          </w:p>
          <w:p w:rsidR="00625F54" w:rsidRPr="006E5375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за 9 месяцев – 567 семей;</w:t>
            </w:r>
          </w:p>
          <w:p w:rsidR="00625F54" w:rsidRPr="006E5375" w:rsidRDefault="00625F54" w:rsidP="00625F54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за год – 568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625F54" w:rsidRPr="006E5375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625F54" w:rsidRPr="006E5375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625F54" w:rsidRPr="006E5375" w:rsidRDefault="00625F54" w:rsidP="00625F5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20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 xml:space="preserve">Контрольное событие 13 </w:t>
            </w:r>
          </w:p>
          <w:p w:rsidR="00625F54" w:rsidRPr="006E5375" w:rsidRDefault="00625F54" w:rsidP="006E5375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 xml:space="preserve">Выплата </w:t>
            </w:r>
            <w:r w:rsidRPr="006E5375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государственной социальной помощи малоимущим семьям, малоимущим одиноко проживающим гражданам </w:t>
            </w:r>
            <w:r w:rsidRPr="006E5375">
              <w:rPr>
                <w:rFonts w:ascii="Times New Roman" w:hAnsi="Times New Roman" w:cs="Times New Roman"/>
              </w:rPr>
              <w:t>осуществлена</w:t>
            </w:r>
            <w:r w:rsidRPr="006E5375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6E5375">
              <w:rPr>
                <w:rStyle w:val="FontStyle29"/>
              </w:rPr>
              <w:t xml:space="preserve">не менее </w:t>
            </w:r>
            <w:r w:rsidR="006E5375" w:rsidRPr="006E5375">
              <w:rPr>
                <w:rStyle w:val="FontStyle29"/>
              </w:rPr>
              <w:t>172</w:t>
            </w:r>
            <w:r w:rsidRPr="006E5375">
              <w:rPr>
                <w:rFonts w:ascii="Times New Roman" w:hAnsi="Times New Roman" w:cs="Times New Roman"/>
              </w:rPr>
              <w:t xml:space="preserve"> человек</w:t>
            </w:r>
            <w:r w:rsidR="006E5375" w:rsidRPr="006E5375">
              <w:rPr>
                <w:rFonts w:ascii="Times New Roman" w:hAnsi="Times New Roman" w:cs="Times New Roman"/>
              </w:rPr>
              <w:t>ам</w:t>
            </w:r>
            <w:r w:rsidRPr="006E53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 xml:space="preserve">Контрольное событие 14 </w:t>
            </w:r>
          </w:p>
          <w:p w:rsidR="00625F54" w:rsidRPr="006E5375" w:rsidRDefault="00625F54" w:rsidP="006E5375">
            <w:pPr>
              <w:ind w:firstLine="317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Выплата ежегодного социального пособия на проезд студентам осуществлена</w:t>
            </w:r>
            <w:r w:rsidRPr="006E5375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</w:t>
            </w:r>
            <w:r w:rsidR="006E5375" w:rsidRPr="006E5375">
              <w:rPr>
                <w:rFonts w:ascii="Times New Roman" w:eastAsia="Arial Unicode MS" w:hAnsi="Times New Roman" w:cs="Times New Roman"/>
                <w:bCs/>
                <w:u w:color="000000"/>
              </w:rPr>
              <w:t>9</w:t>
            </w:r>
            <w:r w:rsidRPr="006E5375">
              <w:rPr>
                <w:rFonts w:ascii="Times New Roman" w:eastAsia="Arial Unicode MS" w:hAnsi="Times New Roman" w:cs="Times New Roman"/>
                <w:bCs/>
                <w:u w:color="000000"/>
              </w:rPr>
              <w:t>5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31.07.2025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Контрольное событие 15</w:t>
            </w:r>
          </w:p>
          <w:p w:rsidR="00625F54" w:rsidRPr="006E5375" w:rsidRDefault="00625F54" w:rsidP="006E5375">
            <w:pPr>
              <w:ind w:firstLine="317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 xml:space="preserve">Ежемесячную денежную компенсацию на каждого из  детей в возрасте до 18 лет многодетным семьям </w:t>
            </w:r>
            <w:r w:rsidRPr="006E5375">
              <w:rPr>
                <w:rStyle w:val="FontStyle29"/>
              </w:rPr>
              <w:t>получили не менее</w:t>
            </w:r>
            <w:r w:rsidRPr="006E5375">
              <w:rPr>
                <w:rFonts w:ascii="Times New Roman" w:hAnsi="Times New Roman" w:cs="Times New Roman"/>
              </w:rPr>
              <w:t>– 91</w:t>
            </w:r>
            <w:r w:rsidR="006E5375" w:rsidRPr="006E5375">
              <w:rPr>
                <w:rFonts w:ascii="Times New Roman" w:hAnsi="Times New Roman" w:cs="Times New Roman"/>
              </w:rPr>
              <w:t>4</w:t>
            </w:r>
            <w:r w:rsidRPr="006E5375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11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Контрольное событие 16</w:t>
            </w:r>
          </w:p>
          <w:p w:rsidR="00625F54" w:rsidRPr="006E5375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Ежегодную денежную компенсацию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принадлежностей, получили не менее 810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11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Контрольное событие 17</w:t>
            </w:r>
          </w:p>
          <w:p w:rsidR="00625F54" w:rsidRPr="006E5375" w:rsidRDefault="00625F54" w:rsidP="006E5375">
            <w:pPr>
              <w:ind w:firstLine="317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eastAsia="Arial Unicode MS" w:hAnsi="Times New Roman" w:cs="Times New Roman"/>
                <w:bCs/>
              </w:rPr>
              <w:t xml:space="preserve">Ежемесячную денежную выплату, назначаемую в случае рождения третьего ребенка или последующих детей, до достижения </w:t>
            </w:r>
            <w:r w:rsidRPr="006E5375">
              <w:rPr>
                <w:rFonts w:ascii="Times New Roman" w:eastAsia="Arial Unicode MS" w:hAnsi="Times New Roman" w:cs="Times New Roman"/>
                <w:bCs/>
              </w:rPr>
              <w:lastRenderedPageBreak/>
              <w:t>ребенком возраста 3 лет</w:t>
            </w:r>
            <w:r w:rsidRPr="006E5375">
              <w:rPr>
                <w:rStyle w:val="FontStyle29"/>
              </w:rPr>
              <w:t xml:space="preserve"> (обратившиеся граждане за продлением в 2024 году), получили не менее 2</w:t>
            </w:r>
            <w:r w:rsidR="006E5375">
              <w:rPr>
                <w:rStyle w:val="FontStyle29"/>
              </w:rPr>
              <w:t>8</w:t>
            </w:r>
            <w:r w:rsidRPr="006E5375">
              <w:rPr>
                <w:rStyle w:val="FontStyle29"/>
              </w:rPr>
              <w:t xml:space="preserve"> </w:t>
            </w:r>
            <w:r w:rsidRPr="006E5375">
              <w:rPr>
                <w:rFonts w:ascii="Times New Roman" w:hAnsi="Times New Roman" w:cs="Times New Roman"/>
              </w:rPr>
              <w:t>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Pr="006E5375">
              <w:rPr>
                <w:rFonts w:ascii="Times New Roman" w:hAnsi="Times New Roman" w:cs="Times New Roman"/>
              </w:rPr>
              <w:t>«Реализация регионального проекта «Многодетная семья»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21772,08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21772,08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21772,08</w:t>
            </w:r>
          </w:p>
        </w:tc>
      </w:tr>
      <w:tr w:rsidR="00F04CE0" w:rsidRPr="00F04CE0" w:rsidTr="00625F54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Контрольное событие 18</w:t>
            </w:r>
          </w:p>
          <w:p w:rsidR="00625F54" w:rsidRPr="006E5375" w:rsidRDefault="00625F54" w:rsidP="00625F54">
            <w:pPr>
              <w:pStyle w:val="ConsPlusNormal"/>
              <w:ind w:firstLine="317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r w:rsidRPr="006E5375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государственной социальной помощи на основании социального контракта малоимущим семьям, малоимущим одиноко проживающим гражданам </w:t>
            </w: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>осуществлена</w:t>
            </w:r>
            <w:r w:rsidRPr="006E5375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менее:</w:t>
            </w:r>
          </w:p>
          <w:p w:rsidR="00625F54" w:rsidRPr="006E5375" w:rsidRDefault="00625F54" w:rsidP="00625F54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E53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</w:t>
            </w:r>
            <w:r w:rsidR="006E5375" w:rsidRPr="006E53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625F54" w:rsidRPr="006E5375" w:rsidRDefault="00625F54" w:rsidP="00625F54">
            <w:pPr>
              <w:ind w:firstLine="176"/>
              <w:contextualSpacing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в первом полугодии – 50 человек;</w:t>
            </w:r>
          </w:p>
          <w:p w:rsidR="00625F54" w:rsidRPr="006E5375" w:rsidRDefault="00625F54" w:rsidP="00625F54">
            <w:pPr>
              <w:ind w:firstLine="176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за 9 месяцев – 74 человека;</w:t>
            </w:r>
          </w:p>
          <w:p w:rsidR="00625F54" w:rsidRPr="006E5375" w:rsidRDefault="00625F54" w:rsidP="00625F54">
            <w:pPr>
              <w:pStyle w:val="ConsPlusNormal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>за год – 99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625F54" w:rsidRPr="006E5375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625F54" w:rsidRPr="006E5375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E5375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625F54" w:rsidRPr="006E5375" w:rsidRDefault="00625F54" w:rsidP="00625F5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6E5375" w:rsidRDefault="00625F54" w:rsidP="00625F54">
            <w:pPr>
              <w:ind w:left="175" w:firstLine="284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6E5375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E5375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AE7109">
              <w:rPr>
                <w:rFonts w:ascii="Times New Roman" w:hAnsi="Times New Roman" w:cs="Times New Roman"/>
              </w:rPr>
              <w:t>Предоставление дополнительных мер социальной поддержки отдельным категориям граждан»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AE7109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4</w:t>
            </w:r>
            <w:r w:rsidR="00625F54" w:rsidRPr="00AE7109">
              <w:rPr>
                <w:rFonts w:ascii="Times New Roman" w:hAnsi="Times New Roman" w:cs="Times New Roman"/>
              </w:rPr>
              <w:t>214,00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AE710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AE7109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4</w:t>
            </w:r>
            <w:r w:rsidR="00625F54" w:rsidRPr="00AE7109">
              <w:rPr>
                <w:rFonts w:ascii="Times New Roman" w:hAnsi="Times New Roman" w:cs="Times New Roman"/>
              </w:rPr>
              <w:t>214,00</w:t>
            </w:r>
          </w:p>
        </w:tc>
      </w:tr>
      <w:tr w:rsidR="00F04CE0" w:rsidRPr="00F04CE0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Контрольное событие 19</w:t>
            </w:r>
          </w:p>
          <w:p w:rsidR="00625F54" w:rsidRPr="00AE7109" w:rsidRDefault="00625F54" w:rsidP="00625F54">
            <w:pPr>
              <w:ind w:firstLine="0"/>
              <w:rPr>
                <w:rStyle w:val="FontStyle29"/>
              </w:rPr>
            </w:pPr>
            <w:r w:rsidRPr="00AE7109">
              <w:rPr>
                <w:rFonts w:ascii="Times New Roman" w:hAnsi="Times New Roman" w:cs="Times New Roman"/>
              </w:rPr>
              <w:t xml:space="preserve">Дополнительную выплату из бюджета Ипатовского городского округа Ставропольского края </w:t>
            </w:r>
            <w:r w:rsidRPr="00AE7109">
              <w:rPr>
                <w:rStyle w:val="FontStyle29"/>
              </w:rPr>
              <w:t xml:space="preserve"> </w:t>
            </w:r>
            <w:r w:rsidRPr="00AE7109">
              <w:rPr>
                <w:rStyle w:val="FontStyle29"/>
              </w:rPr>
              <w:lastRenderedPageBreak/>
              <w:t xml:space="preserve">получили не менее: </w:t>
            </w:r>
          </w:p>
          <w:p w:rsidR="00625F54" w:rsidRPr="00AE7109" w:rsidRDefault="00625F54" w:rsidP="00625F54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AE71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E7109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5 семей;</w:t>
            </w:r>
          </w:p>
          <w:p w:rsidR="00625F54" w:rsidRPr="00AE7109" w:rsidRDefault="00625F54" w:rsidP="00625F54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в первом полугодии – 8 семей;</w:t>
            </w:r>
          </w:p>
          <w:p w:rsidR="00625F54" w:rsidRPr="00AE7109" w:rsidRDefault="00625F54" w:rsidP="00625F54">
            <w:pPr>
              <w:ind w:firstLine="317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за 9 месяцев – 14 семей;</w:t>
            </w:r>
          </w:p>
          <w:p w:rsidR="00625F54" w:rsidRPr="00AE710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за год – 20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9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625F54" w:rsidRPr="00AE7109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9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625F54" w:rsidRPr="00AE7109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9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625F54" w:rsidRPr="00AE7109" w:rsidRDefault="00625F54" w:rsidP="00625F54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AE710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</w:tr>
      <w:tr w:rsidR="00F04CE0" w:rsidRPr="00F04CE0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Контрольное событие 20</w:t>
            </w:r>
          </w:p>
          <w:p w:rsidR="00625F54" w:rsidRPr="00AE7109" w:rsidRDefault="00625F54" w:rsidP="00625F54">
            <w:pPr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 xml:space="preserve">Обеспечить автономными пожарными извещателями  не менее  10 многодетных семей, признанных в установленном законодательством порядке малоимущими, и  семей, находящихся в социально опасном положении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9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5F54" w:rsidRPr="00AE7109" w:rsidRDefault="00625F54" w:rsidP="00625F54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25F54" w:rsidRPr="00AE7109" w:rsidRDefault="00625F54" w:rsidP="00625F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</w:tr>
      <w:tr w:rsidR="00386023" w:rsidRPr="00F04CE0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Контрольное событие 2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86023">
              <w:rPr>
                <w:rFonts w:ascii="Times New Roman" w:hAnsi="Times New Roman" w:cs="Times New Roman"/>
              </w:rPr>
              <w:t>редостав</w:t>
            </w:r>
            <w:r>
              <w:rPr>
                <w:rFonts w:ascii="Times New Roman" w:hAnsi="Times New Roman" w:cs="Times New Roman"/>
              </w:rPr>
              <w:t>ить</w:t>
            </w:r>
            <w:r w:rsidRPr="00386023">
              <w:rPr>
                <w:rFonts w:ascii="Times New Roman" w:hAnsi="Times New Roman" w:cs="Times New Roman"/>
              </w:rPr>
              <w:t xml:space="preserve"> 20 </w:t>
            </w:r>
            <w:r w:rsidRPr="00386023">
              <w:rPr>
                <w:rFonts w:ascii="Times New Roman" w:eastAsia="Calibri" w:hAnsi="Times New Roman" w:cs="Times New Roman"/>
              </w:rPr>
              <w:t xml:space="preserve">гражданам, проживающим на территории Ипатовского муниципального округа Ставропольского края, направленным с 01 марта 2025 года по 30 июня 2025 года, военным комиссариатом городского округа Ипатовский в целях заключения контракта о прохождении военной службы с Министерством обороны Российской Федерации сроком на один год и более, дополнительной меры социальной поддержки в форме единовременной </w:t>
            </w:r>
            <w:r w:rsidRPr="00386023">
              <w:rPr>
                <w:rFonts w:ascii="Times New Roman" w:eastAsia="Calibri" w:hAnsi="Times New Roman" w:cs="Times New Roman"/>
              </w:rPr>
              <w:lastRenderedPageBreak/>
              <w:t>выплаты в размере 200,00 тыс. рублей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E7109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6023" w:rsidRPr="00AE7109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86023" w:rsidRPr="00AE7109" w:rsidRDefault="00386023" w:rsidP="00386023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AE7109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E7109">
              <w:rPr>
                <w:rFonts w:ascii="Times New Roman" w:hAnsi="Times New Roman" w:cs="Times New Roman"/>
              </w:rPr>
              <w:t>Х</w:t>
            </w:r>
          </w:p>
        </w:tc>
      </w:tr>
      <w:tr w:rsidR="00386023" w:rsidRPr="00F04CE0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386023">
              <w:rPr>
                <w:rFonts w:ascii="Times New Roman" w:hAnsi="Times New Roman" w:cs="Times New Roman"/>
              </w:rPr>
              <w:t xml:space="preserve">Подпрограмма </w:t>
            </w:r>
            <w:r w:rsidRPr="00386023">
              <w:rPr>
                <w:rFonts w:ascii="Times New Roman" w:hAnsi="Times New Roman" w:cs="Times New Roman"/>
                <w:bCs/>
              </w:rPr>
              <w:t>«</w:t>
            </w:r>
            <w:r w:rsidRPr="00386023">
              <w:rPr>
                <w:rFonts w:ascii="Times New Roman" w:hAnsi="Times New Roman" w:cs="Times New Roman"/>
              </w:rPr>
              <w:t>Доступная среда</w:t>
            </w:r>
            <w:r w:rsidRPr="00386023">
              <w:rPr>
                <w:rFonts w:ascii="Times New Roman" w:hAnsi="Times New Roman" w:cs="Times New Roman"/>
                <w:bCs/>
              </w:rPr>
              <w:t>»</w:t>
            </w:r>
            <w:r w:rsidRPr="0038602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240,00</w:t>
            </w:r>
          </w:p>
        </w:tc>
      </w:tr>
      <w:tr w:rsidR="00386023" w:rsidRPr="00F04CE0" w:rsidTr="00FF0B73">
        <w:trPr>
          <w:trHeight w:val="197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386023">
              <w:rPr>
                <w:rFonts w:ascii="Times New Roman" w:hAnsi="Times New Roman" w:cs="Times New Roman"/>
              </w:rPr>
              <w:t xml:space="preserve">Адаптация приоритетных объектов и сфер жизнедеятельности  инвалидов и других маломобильных групп населения»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240,00</w:t>
            </w:r>
          </w:p>
        </w:tc>
      </w:tr>
      <w:tr w:rsidR="00386023" w:rsidRPr="00F04CE0" w:rsidTr="00FF0B73">
        <w:trPr>
          <w:trHeight w:val="41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Контрольное событие 2</w:t>
            </w:r>
            <w:r>
              <w:rPr>
                <w:rFonts w:ascii="Times New Roman" w:hAnsi="Times New Roman" w:cs="Times New Roman"/>
              </w:rPr>
              <w:t>2</w:t>
            </w:r>
            <w:r w:rsidRPr="00386023">
              <w:rPr>
                <w:rFonts w:ascii="Times New Roman" w:hAnsi="Times New Roman" w:cs="Times New Roman"/>
              </w:rPr>
              <w:t xml:space="preserve"> Конкурсные процедуры по заключению муниципального контракта  на проведение работ по выполнению мероприятий по обеспечению доступности для инвалидов и других маломобильных групп населения в   муниципальном казенном общеобразовательном учреждении средней общеобразовательной школе № 10 пос. Большевик Ипатовского района Ставропольского края проведены  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86023" w:rsidRPr="00386023" w:rsidRDefault="00386023" w:rsidP="00386023">
            <w:pPr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</w:tr>
      <w:tr w:rsidR="00386023" w:rsidRPr="00386023" w:rsidTr="00FF0B73">
        <w:trPr>
          <w:trHeight w:val="27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 xml:space="preserve">Контрольное событие 23.  Входная группа, пандусный съезд для инвалидов и других </w:t>
            </w:r>
            <w:r w:rsidRPr="00386023">
              <w:rPr>
                <w:rFonts w:ascii="Times New Roman" w:hAnsi="Times New Roman" w:cs="Times New Roman"/>
              </w:rPr>
              <w:lastRenderedPageBreak/>
              <w:t>маломобидьных групп населения оборудованы в  муниципальном казенном   общеобразовательном учреждении средней общеобразовательной школе № 10 пос. Большевик Ипатовского района Ставропольского края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lastRenderedPageBreak/>
              <w:t xml:space="preserve">временно исполняющий обязанности начальника отдела </w:t>
            </w:r>
            <w:r w:rsidRPr="00386023">
              <w:rPr>
                <w:rFonts w:ascii="Times New Roman" w:hAnsi="Times New Roman" w:cs="Times New Roman"/>
              </w:rPr>
              <w:lastRenderedPageBreak/>
              <w:t>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lastRenderedPageBreak/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86023" w:rsidRPr="00386023" w:rsidRDefault="00386023" w:rsidP="00386023">
            <w:pPr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</w:tr>
      <w:tr w:rsidR="00386023" w:rsidRPr="00386023" w:rsidTr="00FF0B73">
        <w:trPr>
          <w:trHeight w:val="27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386023">
              <w:rPr>
                <w:rFonts w:ascii="Times New Roman" w:hAnsi="Times New Roman" w:cs="Times New Roman"/>
              </w:rPr>
              <w:t xml:space="preserve">Реализация </w:t>
            </w:r>
            <w:hyperlink r:id="rId8" w:anchor="/document/72777698/entry/1000" w:history="1">
              <w:r w:rsidRPr="00386023">
                <w:rPr>
                  <w:rStyle w:val="affff"/>
                  <w:rFonts w:ascii="Times New Roman" w:hAnsi="Times New Roman"/>
                  <w:color w:val="auto"/>
                  <w:u w:val="none"/>
                </w:rPr>
                <w:t>мероприятий</w:t>
              </w:r>
            </w:hyperlink>
            <w:r w:rsidRPr="00386023">
              <w:rPr>
                <w:rFonts w:ascii="Times New Roman" w:hAnsi="Times New Roman" w:cs="Times New Roman"/>
              </w:rPr>
              <w:t xml:space="preserve"> по социальной интеграции инвалидов муниципального округа в общество»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межпоселенческое муниципальное бюджетное учреждение культуры «Культурно-досуговый центр» Ипатовского района Ставропольского края (далее – КДЦ) А.В. Артемов</w:t>
            </w:r>
          </w:p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Ипатовская местная организация Ставропольской краевой региональной организации Общероссийской общественной организации «Всероссийское общество инвалидов» (далее – общество инвалидов) Н.Н. Ермакова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</w:tr>
      <w:tr w:rsidR="00386023" w:rsidRPr="00386023" w:rsidTr="00FF0B73">
        <w:trPr>
          <w:trHeight w:val="84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Контрольное событие 2</w:t>
            </w:r>
            <w:r>
              <w:rPr>
                <w:rFonts w:ascii="Times New Roman" w:hAnsi="Times New Roman" w:cs="Times New Roman"/>
              </w:rPr>
              <w:t>4</w:t>
            </w:r>
            <w:r w:rsidRPr="00386023">
              <w:rPr>
                <w:rFonts w:ascii="Times New Roman" w:hAnsi="Times New Roman" w:cs="Times New Roman"/>
              </w:rPr>
              <w:t>. Фестиваль художественного творчества для инвалидов и их сверстников проведен</w:t>
            </w:r>
            <w:r w:rsidRPr="003860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КДЦ А.В. Артемов</w:t>
            </w:r>
          </w:p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 xml:space="preserve">общество инвалидов Н.Н. Ермакова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03.12.2025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386023" w:rsidRPr="00386023" w:rsidRDefault="00386023" w:rsidP="00386023">
            <w:pPr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</w:tr>
      <w:tr w:rsidR="00386023" w:rsidRPr="00386023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Подпрограмма «</w:t>
            </w:r>
            <w:r w:rsidRPr="00386023">
              <w:rPr>
                <w:rFonts w:ascii="Times New Roman" w:hAnsi="Times New Roman" w:cs="Times New Roman"/>
                <w:szCs w:val="22"/>
              </w:rPr>
              <w:t>Обеспечение реализации муниципальной программы «Социальная поддержка граждан в Ипатовском муниципальном округе Ставропольского края» и общепрограммные мероприятия</w:t>
            </w:r>
            <w:r w:rsidRPr="00386023">
              <w:rPr>
                <w:rFonts w:ascii="Times New Roman" w:hAnsi="Times New Roman" w:cs="Times New Roman"/>
              </w:rPr>
              <w:t>»</w:t>
            </w:r>
            <w:r w:rsidRPr="0038602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297</w:t>
            </w:r>
            <w:r>
              <w:rPr>
                <w:rFonts w:ascii="Times New Roman" w:hAnsi="Times New Roman" w:cs="Times New Roman"/>
              </w:rPr>
              <w:t>55,49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29137,59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297</w:t>
            </w:r>
            <w:r>
              <w:rPr>
                <w:rFonts w:ascii="Times New Roman" w:hAnsi="Times New Roman" w:cs="Times New Roman"/>
              </w:rPr>
              <w:t>55,49</w:t>
            </w:r>
          </w:p>
        </w:tc>
      </w:tr>
      <w:tr w:rsidR="00386023" w:rsidRPr="00386023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Основное мероприятие «</w:t>
            </w:r>
            <w:r w:rsidRPr="00386023">
              <w:rPr>
                <w:rFonts w:ascii="Times New Roman" w:hAnsi="Times New Roman" w:cs="Times New Roman"/>
                <w:szCs w:val="22"/>
              </w:rPr>
              <w:t>Обеспечение деятельности управления труда и социальной защиты населения администрации Ипатовского муниципального округа Ставропольского края в области социальной защиты населения</w:t>
            </w:r>
            <w:r w:rsidRPr="0038602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297</w:t>
            </w:r>
            <w:r>
              <w:rPr>
                <w:rFonts w:ascii="Times New Roman" w:hAnsi="Times New Roman" w:cs="Times New Roman"/>
              </w:rPr>
              <w:t>55,49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29137,59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297</w:t>
            </w:r>
            <w:r>
              <w:rPr>
                <w:rFonts w:ascii="Times New Roman" w:hAnsi="Times New Roman" w:cs="Times New Roman"/>
              </w:rPr>
              <w:t>55,49</w:t>
            </w:r>
          </w:p>
        </w:tc>
      </w:tr>
      <w:tr w:rsidR="00386023" w:rsidRPr="00386023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Контрольное событие 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 xml:space="preserve"> «Обеспечение деятельности УТСЗН»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023" w:rsidRPr="00386023" w:rsidRDefault="00386023" w:rsidP="0038602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386023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7ACF" w:rsidRPr="00386023" w:rsidRDefault="00E37ACF" w:rsidP="00E37ACF">
      <w:pPr>
        <w:rPr>
          <w:rFonts w:ascii="Times New Roman" w:hAnsi="Times New Roman" w:cs="Times New Roman"/>
        </w:rPr>
      </w:pPr>
      <w:bookmarkStart w:id="1" w:name="RANGE!A1:V39"/>
      <w:bookmarkEnd w:id="1"/>
    </w:p>
    <w:sectPr w:rsidR="00E37ACF" w:rsidRPr="00386023" w:rsidSect="00EB082F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A6B" w:rsidRDefault="00795A6B" w:rsidP="007D54A2">
      <w:r>
        <w:separator/>
      </w:r>
    </w:p>
  </w:endnote>
  <w:endnote w:type="continuationSeparator" w:id="0">
    <w:p w:rsidR="00795A6B" w:rsidRDefault="00795A6B" w:rsidP="007D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A6B" w:rsidRDefault="00795A6B" w:rsidP="007D54A2">
      <w:r>
        <w:separator/>
      </w:r>
    </w:p>
  </w:footnote>
  <w:footnote w:type="continuationSeparator" w:id="0">
    <w:p w:rsidR="00795A6B" w:rsidRDefault="00795A6B" w:rsidP="007D5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C2D2AD9"/>
    <w:multiLevelType w:val="multilevel"/>
    <w:tmpl w:val="144023B0"/>
    <w:lvl w:ilvl="0">
      <w:start w:val="1"/>
      <w:numFmt w:val="decimal"/>
      <w:lvlText w:val="%1."/>
      <w:lvlJc w:val="left"/>
      <w:pPr>
        <w:ind w:left="18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CF"/>
    <w:rsid w:val="00011CA1"/>
    <w:rsid w:val="0002048C"/>
    <w:rsid w:val="0002461A"/>
    <w:rsid w:val="0002496A"/>
    <w:rsid w:val="00024A71"/>
    <w:rsid w:val="00025837"/>
    <w:rsid w:val="00035BC0"/>
    <w:rsid w:val="000470D7"/>
    <w:rsid w:val="00053093"/>
    <w:rsid w:val="00062393"/>
    <w:rsid w:val="000715BF"/>
    <w:rsid w:val="00073EDA"/>
    <w:rsid w:val="00076773"/>
    <w:rsid w:val="00083EAC"/>
    <w:rsid w:val="00085DB7"/>
    <w:rsid w:val="000936EB"/>
    <w:rsid w:val="00093F2E"/>
    <w:rsid w:val="00097FD2"/>
    <w:rsid w:val="000A21DF"/>
    <w:rsid w:val="000A2FD4"/>
    <w:rsid w:val="000A4CA2"/>
    <w:rsid w:val="000B0EB3"/>
    <w:rsid w:val="000B2436"/>
    <w:rsid w:val="000C2533"/>
    <w:rsid w:val="000C433D"/>
    <w:rsid w:val="000C4B44"/>
    <w:rsid w:val="000C53AB"/>
    <w:rsid w:val="000E2418"/>
    <w:rsid w:val="000F7095"/>
    <w:rsid w:val="00105F63"/>
    <w:rsid w:val="00112195"/>
    <w:rsid w:val="00115233"/>
    <w:rsid w:val="00120ED7"/>
    <w:rsid w:val="0012208F"/>
    <w:rsid w:val="00126878"/>
    <w:rsid w:val="001269C1"/>
    <w:rsid w:val="00127D19"/>
    <w:rsid w:val="00135E9B"/>
    <w:rsid w:val="00151331"/>
    <w:rsid w:val="00156C10"/>
    <w:rsid w:val="00167DD3"/>
    <w:rsid w:val="0017112B"/>
    <w:rsid w:val="001773C7"/>
    <w:rsid w:val="001918DE"/>
    <w:rsid w:val="00193CCD"/>
    <w:rsid w:val="001966EE"/>
    <w:rsid w:val="001A1276"/>
    <w:rsid w:val="001A63CC"/>
    <w:rsid w:val="001A76A3"/>
    <w:rsid w:val="001B049D"/>
    <w:rsid w:val="001C435F"/>
    <w:rsid w:val="001C62E0"/>
    <w:rsid w:val="001C67B9"/>
    <w:rsid w:val="001D4DE4"/>
    <w:rsid w:val="001D68CB"/>
    <w:rsid w:val="001E7026"/>
    <w:rsid w:val="00213340"/>
    <w:rsid w:val="00213E27"/>
    <w:rsid w:val="00216E9D"/>
    <w:rsid w:val="00230465"/>
    <w:rsid w:val="0023796C"/>
    <w:rsid w:val="00245D9E"/>
    <w:rsid w:val="0025155C"/>
    <w:rsid w:val="002553B0"/>
    <w:rsid w:val="0025557D"/>
    <w:rsid w:val="002557B4"/>
    <w:rsid w:val="00255E75"/>
    <w:rsid w:val="002672FF"/>
    <w:rsid w:val="00277123"/>
    <w:rsid w:val="00283AB5"/>
    <w:rsid w:val="00290553"/>
    <w:rsid w:val="002976C0"/>
    <w:rsid w:val="002B19CE"/>
    <w:rsid w:val="002B3B5E"/>
    <w:rsid w:val="002B3EB0"/>
    <w:rsid w:val="002B5F26"/>
    <w:rsid w:val="002C0C51"/>
    <w:rsid w:val="002C516B"/>
    <w:rsid w:val="002C52B9"/>
    <w:rsid w:val="002C5E31"/>
    <w:rsid w:val="002C70AE"/>
    <w:rsid w:val="002D4466"/>
    <w:rsid w:val="002D71CB"/>
    <w:rsid w:val="00317568"/>
    <w:rsid w:val="0033002D"/>
    <w:rsid w:val="00334755"/>
    <w:rsid w:val="003626DD"/>
    <w:rsid w:val="00362CB1"/>
    <w:rsid w:val="003704B7"/>
    <w:rsid w:val="00386023"/>
    <w:rsid w:val="00386FB2"/>
    <w:rsid w:val="00387B27"/>
    <w:rsid w:val="00394B6A"/>
    <w:rsid w:val="003A5C1B"/>
    <w:rsid w:val="003B0A1D"/>
    <w:rsid w:val="003B7A3D"/>
    <w:rsid w:val="003C6D23"/>
    <w:rsid w:val="003D1E98"/>
    <w:rsid w:val="003E5E44"/>
    <w:rsid w:val="003F7A9C"/>
    <w:rsid w:val="004034B6"/>
    <w:rsid w:val="00403F6D"/>
    <w:rsid w:val="0041171E"/>
    <w:rsid w:val="00413DF9"/>
    <w:rsid w:val="00414D73"/>
    <w:rsid w:val="00414E65"/>
    <w:rsid w:val="004179E6"/>
    <w:rsid w:val="0042245E"/>
    <w:rsid w:val="004326E5"/>
    <w:rsid w:val="004353EA"/>
    <w:rsid w:val="00442B38"/>
    <w:rsid w:val="0045550C"/>
    <w:rsid w:val="00457277"/>
    <w:rsid w:val="0046187F"/>
    <w:rsid w:val="00462A6B"/>
    <w:rsid w:val="00464879"/>
    <w:rsid w:val="00474F2E"/>
    <w:rsid w:val="004772C3"/>
    <w:rsid w:val="00484121"/>
    <w:rsid w:val="004878BE"/>
    <w:rsid w:val="004913CE"/>
    <w:rsid w:val="00492078"/>
    <w:rsid w:val="0049348A"/>
    <w:rsid w:val="004940CC"/>
    <w:rsid w:val="004953A3"/>
    <w:rsid w:val="004966C5"/>
    <w:rsid w:val="004A4FEE"/>
    <w:rsid w:val="004A5E3A"/>
    <w:rsid w:val="004A7619"/>
    <w:rsid w:val="004B015D"/>
    <w:rsid w:val="004B2251"/>
    <w:rsid w:val="004B6978"/>
    <w:rsid w:val="004B7F99"/>
    <w:rsid w:val="004C4751"/>
    <w:rsid w:val="004C71E4"/>
    <w:rsid w:val="004D2D1E"/>
    <w:rsid w:val="004D5842"/>
    <w:rsid w:val="004E7A7D"/>
    <w:rsid w:val="004F3833"/>
    <w:rsid w:val="004F4A3A"/>
    <w:rsid w:val="0051058D"/>
    <w:rsid w:val="005107E3"/>
    <w:rsid w:val="0051355E"/>
    <w:rsid w:val="00516498"/>
    <w:rsid w:val="005300BA"/>
    <w:rsid w:val="005348E1"/>
    <w:rsid w:val="00535367"/>
    <w:rsid w:val="00536AFC"/>
    <w:rsid w:val="00544156"/>
    <w:rsid w:val="005519DA"/>
    <w:rsid w:val="00555BB0"/>
    <w:rsid w:val="00560592"/>
    <w:rsid w:val="00570661"/>
    <w:rsid w:val="005714E5"/>
    <w:rsid w:val="00574B31"/>
    <w:rsid w:val="00575199"/>
    <w:rsid w:val="0059178C"/>
    <w:rsid w:val="005A3763"/>
    <w:rsid w:val="005B3768"/>
    <w:rsid w:val="005B75FA"/>
    <w:rsid w:val="005C5441"/>
    <w:rsid w:val="005D049C"/>
    <w:rsid w:val="005D2A2F"/>
    <w:rsid w:val="005D2D98"/>
    <w:rsid w:val="005D3275"/>
    <w:rsid w:val="005D409E"/>
    <w:rsid w:val="005D4223"/>
    <w:rsid w:val="005E0266"/>
    <w:rsid w:val="005E292F"/>
    <w:rsid w:val="005E3FC6"/>
    <w:rsid w:val="005E5DB5"/>
    <w:rsid w:val="005F1BAA"/>
    <w:rsid w:val="005F5A50"/>
    <w:rsid w:val="00601106"/>
    <w:rsid w:val="00602413"/>
    <w:rsid w:val="00610E0C"/>
    <w:rsid w:val="00625F54"/>
    <w:rsid w:val="0064116C"/>
    <w:rsid w:val="00657BEB"/>
    <w:rsid w:val="00660034"/>
    <w:rsid w:val="00660409"/>
    <w:rsid w:val="006609C0"/>
    <w:rsid w:val="006609D5"/>
    <w:rsid w:val="00661D8F"/>
    <w:rsid w:val="0066278D"/>
    <w:rsid w:val="00681077"/>
    <w:rsid w:val="00681980"/>
    <w:rsid w:val="00686AA5"/>
    <w:rsid w:val="00690EF9"/>
    <w:rsid w:val="00692EE5"/>
    <w:rsid w:val="00695EF8"/>
    <w:rsid w:val="006A7370"/>
    <w:rsid w:val="006A7A21"/>
    <w:rsid w:val="006B1552"/>
    <w:rsid w:val="006B458F"/>
    <w:rsid w:val="006E31D2"/>
    <w:rsid w:val="006E5375"/>
    <w:rsid w:val="006F5E28"/>
    <w:rsid w:val="006F60C4"/>
    <w:rsid w:val="00705054"/>
    <w:rsid w:val="00711BC2"/>
    <w:rsid w:val="0072018B"/>
    <w:rsid w:val="00732D21"/>
    <w:rsid w:val="00733125"/>
    <w:rsid w:val="00733136"/>
    <w:rsid w:val="007407E2"/>
    <w:rsid w:val="00745024"/>
    <w:rsid w:val="00756F6A"/>
    <w:rsid w:val="007600E7"/>
    <w:rsid w:val="00770406"/>
    <w:rsid w:val="00773876"/>
    <w:rsid w:val="00787B98"/>
    <w:rsid w:val="00793DF0"/>
    <w:rsid w:val="00795A6B"/>
    <w:rsid w:val="00797290"/>
    <w:rsid w:val="007A1CBD"/>
    <w:rsid w:val="007A2DAD"/>
    <w:rsid w:val="007B55A5"/>
    <w:rsid w:val="007B60FF"/>
    <w:rsid w:val="007C0DAE"/>
    <w:rsid w:val="007D54A2"/>
    <w:rsid w:val="007D5BA3"/>
    <w:rsid w:val="007E2B61"/>
    <w:rsid w:val="007F1F10"/>
    <w:rsid w:val="00802F72"/>
    <w:rsid w:val="00807ED7"/>
    <w:rsid w:val="008144E9"/>
    <w:rsid w:val="00817181"/>
    <w:rsid w:val="00830373"/>
    <w:rsid w:val="00836C81"/>
    <w:rsid w:val="00841CA5"/>
    <w:rsid w:val="00842A7E"/>
    <w:rsid w:val="00865077"/>
    <w:rsid w:val="00875778"/>
    <w:rsid w:val="00876CBC"/>
    <w:rsid w:val="0088034C"/>
    <w:rsid w:val="008864E9"/>
    <w:rsid w:val="00892E0E"/>
    <w:rsid w:val="00895FD7"/>
    <w:rsid w:val="008A516A"/>
    <w:rsid w:val="008A6024"/>
    <w:rsid w:val="008B07C4"/>
    <w:rsid w:val="008B13F4"/>
    <w:rsid w:val="008C1CF2"/>
    <w:rsid w:val="008C3846"/>
    <w:rsid w:val="008C61B5"/>
    <w:rsid w:val="008D6575"/>
    <w:rsid w:val="008E3A06"/>
    <w:rsid w:val="008F25EB"/>
    <w:rsid w:val="008F6310"/>
    <w:rsid w:val="009014FD"/>
    <w:rsid w:val="00905EDF"/>
    <w:rsid w:val="00906A5E"/>
    <w:rsid w:val="009078EE"/>
    <w:rsid w:val="00907BD5"/>
    <w:rsid w:val="009104D7"/>
    <w:rsid w:val="00917587"/>
    <w:rsid w:val="00924028"/>
    <w:rsid w:val="009248B4"/>
    <w:rsid w:val="00934225"/>
    <w:rsid w:val="009454D4"/>
    <w:rsid w:val="009531FC"/>
    <w:rsid w:val="00955539"/>
    <w:rsid w:val="00982901"/>
    <w:rsid w:val="00984BE3"/>
    <w:rsid w:val="00997547"/>
    <w:rsid w:val="009A5EF8"/>
    <w:rsid w:val="009B74E7"/>
    <w:rsid w:val="009C151F"/>
    <w:rsid w:val="009C56F5"/>
    <w:rsid w:val="009C6C57"/>
    <w:rsid w:val="009D1BEF"/>
    <w:rsid w:val="009E2070"/>
    <w:rsid w:val="009F20C8"/>
    <w:rsid w:val="009F40E8"/>
    <w:rsid w:val="009F4656"/>
    <w:rsid w:val="00A00520"/>
    <w:rsid w:val="00A040A2"/>
    <w:rsid w:val="00A046E8"/>
    <w:rsid w:val="00A20F21"/>
    <w:rsid w:val="00A269BD"/>
    <w:rsid w:val="00A26BE2"/>
    <w:rsid w:val="00A330E0"/>
    <w:rsid w:val="00A344DB"/>
    <w:rsid w:val="00A35631"/>
    <w:rsid w:val="00A36029"/>
    <w:rsid w:val="00A37D60"/>
    <w:rsid w:val="00A417FA"/>
    <w:rsid w:val="00A42FEF"/>
    <w:rsid w:val="00A44024"/>
    <w:rsid w:val="00A448B9"/>
    <w:rsid w:val="00A4754D"/>
    <w:rsid w:val="00A558AC"/>
    <w:rsid w:val="00A564A5"/>
    <w:rsid w:val="00A64715"/>
    <w:rsid w:val="00A70D2C"/>
    <w:rsid w:val="00A7298B"/>
    <w:rsid w:val="00A7641D"/>
    <w:rsid w:val="00A8148F"/>
    <w:rsid w:val="00A83CE5"/>
    <w:rsid w:val="00A87DFC"/>
    <w:rsid w:val="00A94466"/>
    <w:rsid w:val="00A9658A"/>
    <w:rsid w:val="00AA70A3"/>
    <w:rsid w:val="00AA78F7"/>
    <w:rsid w:val="00AB43AE"/>
    <w:rsid w:val="00AB7ADB"/>
    <w:rsid w:val="00AB7EA2"/>
    <w:rsid w:val="00AC0170"/>
    <w:rsid w:val="00AC3985"/>
    <w:rsid w:val="00AC3CEE"/>
    <w:rsid w:val="00AC4670"/>
    <w:rsid w:val="00AC5D61"/>
    <w:rsid w:val="00AC6721"/>
    <w:rsid w:val="00AC7042"/>
    <w:rsid w:val="00AD2EC6"/>
    <w:rsid w:val="00AD3575"/>
    <w:rsid w:val="00AE7109"/>
    <w:rsid w:val="00AE7D9B"/>
    <w:rsid w:val="00AF2E77"/>
    <w:rsid w:val="00AF5D21"/>
    <w:rsid w:val="00AF67EE"/>
    <w:rsid w:val="00B01935"/>
    <w:rsid w:val="00B05B49"/>
    <w:rsid w:val="00B248E0"/>
    <w:rsid w:val="00B31F9B"/>
    <w:rsid w:val="00B328BB"/>
    <w:rsid w:val="00B34776"/>
    <w:rsid w:val="00B4045D"/>
    <w:rsid w:val="00B44503"/>
    <w:rsid w:val="00B47444"/>
    <w:rsid w:val="00B54F78"/>
    <w:rsid w:val="00B60CE8"/>
    <w:rsid w:val="00B61197"/>
    <w:rsid w:val="00B64263"/>
    <w:rsid w:val="00B7066E"/>
    <w:rsid w:val="00B71F6A"/>
    <w:rsid w:val="00B73D8F"/>
    <w:rsid w:val="00B77987"/>
    <w:rsid w:val="00B8367F"/>
    <w:rsid w:val="00B8438E"/>
    <w:rsid w:val="00B91176"/>
    <w:rsid w:val="00BB68E6"/>
    <w:rsid w:val="00BB7B52"/>
    <w:rsid w:val="00BC4096"/>
    <w:rsid w:val="00BC40AD"/>
    <w:rsid w:val="00BC676E"/>
    <w:rsid w:val="00BD3107"/>
    <w:rsid w:val="00BF0D78"/>
    <w:rsid w:val="00C0025D"/>
    <w:rsid w:val="00C00798"/>
    <w:rsid w:val="00C02A35"/>
    <w:rsid w:val="00C02A5C"/>
    <w:rsid w:val="00C02C72"/>
    <w:rsid w:val="00C0393C"/>
    <w:rsid w:val="00C107D5"/>
    <w:rsid w:val="00C131FA"/>
    <w:rsid w:val="00C23E08"/>
    <w:rsid w:val="00C36CE5"/>
    <w:rsid w:val="00C45991"/>
    <w:rsid w:val="00C70142"/>
    <w:rsid w:val="00C728E9"/>
    <w:rsid w:val="00C74C71"/>
    <w:rsid w:val="00C920C0"/>
    <w:rsid w:val="00CA0FD7"/>
    <w:rsid w:val="00CA2AED"/>
    <w:rsid w:val="00CA61D1"/>
    <w:rsid w:val="00CB6504"/>
    <w:rsid w:val="00CC1EF1"/>
    <w:rsid w:val="00CC5774"/>
    <w:rsid w:val="00CC5993"/>
    <w:rsid w:val="00CD2C85"/>
    <w:rsid w:val="00CD5D38"/>
    <w:rsid w:val="00CF5A16"/>
    <w:rsid w:val="00CF6F39"/>
    <w:rsid w:val="00D04D41"/>
    <w:rsid w:val="00D06DED"/>
    <w:rsid w:val="00D2016A"/>
    <w:rsid w:val="00D372EA"/>
    <w:rsid w:val="00D665F0"/>
    <w:rsid w:val="00D72557"/>
    <w:rsid w:val="00D7504F"/>
    <w:rsid w:val="00D77780"/>
    <w:rsid w:val="00D80B26"/>
    <w:rsid w:val="00D86812"/>
    <w:rsid w:val="00D910C2"/>
    <w:rsid w:val="00D97F40"/>
    <w:rsid w:val="00DA052C"/>
    <w:rsid w:val="00DB4214"/>
    <w:rsid w:val="00DB4A0A"/>
    <w:rsid w:val="00DB5C35"/>
    <w:rsid w:val="00DB67EB"/>
    <w:rsid w:val="00DC08F4"/>
    <w:rsid w:val="00DD066B"/>
    <w:rsid w:val="00DD0862"/>
    <w:rsid w:val="00DD0D6B"/>
    <w:rsid w:val="00DD3C89"/>
    <w:rsid w:val="00DE1B06"/>
    <w:rsid w:val="00DE2DDA"/>
    <w:rsid w:val="00DF2268"/>
    <w:rsid w:val="00DF261B"/>
    <w:rsid w:val="00DF2B14"/>
    <w:rsid w:val="00DF31F9"/>
    <w:rsid w:val="00DF334B"/>
    <w:rsid w:val="00DF625B"/>
    <w:rsid w:val="00E02294"/>
    <w:rsid w:val="00E047EE"/>
    <w:rsid w:val="00E10F55"/>
    <w:rsid w:val="00E1172C"/>
    <w:rsid w:val="00E122FF"/>
    <w:rsid w:val="00E12853"/>
    <w:rsid w:val="00E136A6"/>
    <w:rsid w:val="00E1755A"/>
    <w:rsid w:val="00E33ABC"/>
    <w:rsid w:val="00E366E7"/>
    <w:rsid w:val="00E36D28"/>
    <w:rsid w:val="00E37ACF"/>
    <w:rsid w:val="00E51824"/>
    <w:rsid w:val="00E5601D"/>
    <w:rsid w:val="00E57EF4"/>
    <w:rsid w:val="00E61ACE"/>
    <w:rsid w:val="00E621B8"/>
    <w:rsid w:val="00E63F0E"/>
    <w:rsid w:val="00E64D5E"/>
    <w:rsid w:val="00E74669"/>
    <w:rsid w:val="00E83F43"/>
    <w:rsid w:val="00E8504C"/>
    <w:rsid w:val="00E86410"/>
    <w:rsid w:val="00E90D8C"/>
    <w:rsid w:val="00E918CD"/>
    <w:rsid w:val="00E96BC7"/>
    <w:rsid w:val="00EA38F6"/>
    <w:rsid w:val="00EB082F"/>
    <w:rsid w:val="00EB27E9"/>
    <w:rsid w:val="00EB5206"/>
    <w:rsid w:val="00EB7467"/>
    <w:rsid w:val="00EB774F"/>
    <w:rsid w:val="00EC07FD"/>
    <w:rsid w:val="00EC2ADC"/>
    <w:rsid w:val="00ED583B"/>
    <w:rsid w:val="00EF151F"/>
    <w:rsid w:val="00EF4942"/>
    <w:rsid w:val="00EF6A4D"/>
    <w:rsid w:val="00F00F81"/>
    <w:rsid w:val="00F04CE0"/>
    <w:rsid w:val="00F22C67"/>
    <w:rsid w:val="00F30CB6"/>
    <w:rsid w:val="00F322BF"/>
    <w:rsid w:val="00F33C1C"/>
    <w:rsid w:val="00F446BA"/>
    <w:rsid w:val="00F455BC"/>
    <w:rsid w:val="00F5169B"/>
    <w:rsid w:val="00F542EC"/>
    <w:rsid w:val="00F55F1B"/>
    <w:rsid w:val="00F65F37"/>
    <w:rsid w:val="00F702F1"/>
    <w:rsid w:val="00F73A16"/>
    <w:rsid w:val="00F74EEC"/>
    <w:rsid w:val="00F765A6"/>
    <w:rsid w:val="00F80970"/>
    <w:rsid w:val="00F83340"/>
    <w:rsid w:val="00F84D24"/>
    <w:rsid w:val="00F94B31"/>
    <w:rsid w:val="00FA0166"/>
    <w:rsid w:val="00FA2EE7"/>
    <w:rsid w:val="00FB03D8"/>
    <w:rsid w:val="00FC11BF"/>
    <w:rsid w:val="00FC3D44"/>
    <w:rsid w:val="00FE1945"/>
    <w:rsid w:val="00FE4A0A"/>
    <w:rsid w:val="00FE4BE0"/>
    <w:rsid w:val="00FE6C87"/>
    <w:rsid w:val="00FF0B73"/>
    <w:rsid w:val="00FF3A2E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9C867"/>
  <w15:docId w15:val="{BCD9BBB1-84E2-43D9-8AF1-E9987155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A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7A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E37A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7A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7A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37AC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7ACF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37ACF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7ACF"/>
  </w:style>
  <w:style w:type="paragraph" w:customStyle="1" w:styleId="a8">
    <w:name w:val="Внимание: недобросовестность!"/>
    <w:basedOn w:val="a6"/>
    <w:next w:val="a"/>
    <w:uiPriority w:val="99"/>
    <w:rsid w:val="00E37ACF"/>
  </w:style>
  <w:style w:type="character" w:customStyle="1" w:styleId="a9">
    <w:name w:val="Выделение для Базового Поиска"/>
    <w:basedOn w:val="a3"/>
    <w:uiPriority w:val="99"/>
    <w:rsid w:val="00E37AC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37AC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7AC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7ACF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E37ACF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E37ACF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37AC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E37ACF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E37ACF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E37ACF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E37ACF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E37AC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E37ACF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E37ACF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E37ACF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E37A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E37ACF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E37A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37ACF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E37ACF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E37ACF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E37ACF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E37ACF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E37ACF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E37ACF"/>
  </w:style>
  <w:style w:type="paragraph" w:customStyle="1" w:styleId="aff1">
    <w:name w:val="Моноширинный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E37ACF"/>
    <w:rPr>
      <w:rFonts w:cs="Times New Roman"/>
      <w:b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E37AC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E37ACF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7AC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7ACF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7ACF"/>
    <w:pPr>
      <w:ind w:left="140"/>
    </w:pPr>
  </w:style>
  <w:style w:type="character" w:customStyle="1" w:styleId="aff9">
    <w:name w:val="Опечатки"/>
    <w:uiPriority w:val="99"/>
    <w:rsid w:val="00E37AC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7AC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7AC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E37ACF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E37ACF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E37AC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7ACF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7ACF"/>
  </w:style>
  <w:style w:type="paragraph" w:customStyle="1" w:styleId="afff1">
    <w:name w:val="Примечание."/>
    <w:basedOn w:val="a6"/>
    <w:next w:val="a"/>
    <w:uiPriority w:val="99"/>
    <w:rsid w:val="00E37ACF"/>
  </w:style>
  <w:style w:type="character" w:customStyle="1" w:styleId="afff2">
    <w:name w:val="Продолжение ссылки"/>
    <w:basedOn w:val="a4"/>
    <w:uiPriority w:val="99"/>
    <w:rsid w:val="00E37ACF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E37ACF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7ACF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E37AC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7AC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7ACF"/>
  </w:style>
  <w:style w:type="character" w:customStyle="1" w:styleId="afff8">
    <w:name w:val="Ссылка на утративший силу документ"/>
    <w:basedOn w:val="a4"/>
    <w:uiPriority w:val="99"/>
    <w:rsid w:val="00E37ACF"/>
    <w:rPr>
      <w:rFonts w:cs="Times New Roman"/>
      <w:b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E37AC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37ACF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E37A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37ACF"/>
    <w:rPr>
      <w:rFonts w:cs="Times New Roman"/>
      <w:b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E37A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7ACF"/>
    <w:pPr>
      <w:spacing w:before="300"/>
      <w:ind w:firstLine="0"/>
      <w:jc w:val="left"/>
    </w:pPr>
  </w:style>
  <w:style w:type="paragraph" w:customStyle="1" w:styleId="ConsPlusCell">
    <w:name w:val="ConsPlusCell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37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37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">
    <w:name w:val="Hyperlink"/>
    <w:basedOn w:val="a0"/>
    <w:uiPriority w:val="99"/>
    <w:rsid w:val="00E37ACF"/>
    <w:rPr>
      <w:rFonts w:cs="Times New Roman"/>
      <w:color w:val="0000FF"/>
      <w:u w:val="single"/>
    </w:rPr>
  </w:style>
  <w:style w:type="paragraph" w:styleId="affff0">
    <w:name w:val="header"/>
    <w:basedOn w:val="a"/>
    <w:link w:val="affff1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rsid w:val="00E37ACF"/>
    <w:rPr>
      <w:rFonts w:ascii="Times New Roman" w:hAnsi="Times New Roman"/>
      <w:sz w:val="26"/>
    </w:rPr>
  </w:style>
  <w:style w:type="paragraph" w:customStyle="1" w:styleId="ConsPlusNormal">
    <w:name w:val="ConsPlusNormal"/>
    <w:rsid w:val="00E37A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4">
    <w:name w:val="Body Text"/>
    <w:basedOn w:val="a"/>
    <w:link w:val="affff5"/>
    <w:uiPriority w:val="99"/>
    <w:rsid w:val="00E37A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ffff5">
    <w:name w:val="Основной текст Знак"/>
    <w:basedOn w:val="a0"/>
    <w:link w:val="affff4"/>
    <w:uiPriority w:val="99"/>
    <w:rsid w:val="00E37ACF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E37ACF"/>
    <w:pPr>
      <w:widowControl w:val="0"/>
      <w:suppressAutoHyphens/>
      <w:autoSpaceDE w:val="0"/>
      <w:spacing w:after="0" w:line="240" w:lineRule="auto"/>
      <w:ind w:right="19772"/>
    </w:pPr>
    <w:rPr>
      <w:rFonts w:ascii="Arial" w:eastAsiaTheme="minorEastAsia" w:hAnsi="Arial" w:cs="Arial"/>
      <w:b/>
      <w:bCs/>
      <w:sz w:val="20"/>
      <w:szCs w:val="20"/>
      <w:lang w:eastAsia="ar-SA"/>
    </w:rPr>
  </w:style>
  <w:style w:type="character" w:customStyle="1" w:styleId="affff6">
    <w:name w:val="Текст выноски Знак"/>
    <w:basedOn w:val="a0"/>
    <w:link w:val="affff7"/>
    <w:uiPriority w:val="99"/>
    <w:semiHidden/>
    <w:rsid w:val="00E37ACF"/>
    <w:rPr>
      <w:rFonts w:ascii="Tahoma" w:eastAsiaTheme="minorEastAsia" w:hAnsi="Tahoma" w:cs="Tahoma"/>
      <w:sz w:val="16"/>
      <w:szCs w:val="16"/>
      <w:lang w:eastAsia="ru-RU"/>
    </w:rPr>
  </w:style>
  <w:style w:type="paragraph" w:styleId="affff7">
    <w:name w:val="Balloon Text"/>
    <w:basedOn w:val="a"/>
    <w:link w:val="affff6"/>
    <w:uiPriority w:val="99"/>
    <w:semiHidden/>
    <w:unhideWhenUsed/>
    <w:rsid w:val="00E37ACF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E37ACF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affff8">
    <w:name w:val="Знак"/>
    <w:basedOn w:val="a"/>
    <w:rsid w:val="00E37ACF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ff9">
    <w:name w:val="page number"/>
    <w:basedOn w:val="a0"/>
    <w:rsid w:val="00E37ACF"/>
  </w:style>
  <w:style w:type="character" w:customStyle="1" w:styleId="link">
    <w:name w:val="link"/>
    <w:rsid w:val="00E37ACF"/>
    <w:rPr>
      <w:strike w:val="0"/>
      <w:dstrike w:val="0"/>
      <w:color w:val="008000"/>
      <w:u w:val="none"/>
      <w:effect w:val="none"/>
    </w:rPr>
  </w:style>
  <w:style w:type="paragraph" w:customStyle="1" w:styleId="13">
    <w:name w:val="Текст1"/>
    <w:basedOn w:val="a"/>
    <w:rsid w:val="00E37ACF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paragraph" w:styleId="affffa">
    <w:name w:val="Body Text Indent"/>
    <w:basedOn w:val="a"/>
    <w:link w:val="affffb"/>
    <w:rsid w:val="00E37ACF"/>
    <w:pPr>
      <w:widowControl/>
      <w:autoSpaceDE/>
      <w:autoSpaceDN/>
      <w:adjustRightInd/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b">
    <w:name w:val="Основной текст с отступом Знак"/>
    <w:basedOn w:val="a0"/>
    <w:link w:val="affffa"/>
    <w:rsid w:val="00E37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c">
    <w:name w:val="caption"/>
    <w:basedOn w:val="a"/>
    <w:qFormat/>
    <w:rsid w:val="00E37ACF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ffffd">
    <w:name w:val="Знак Знак Знак Знак Знак Знак Знак Знак Знак Знак Знак Знак Знак Знак Знак Знак"/>
    <w:basedOn w:val="a"/>
    <w:rsid w:val="00E37AC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E37ACF"/>
    <w:pPr>
      <w:autoSpaceDE/>
      <w:autoSpaceDN/>
      <w:adjustRightInd/>
      <w:ind w:left="-142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Знак Знак Знак1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fe">
    <w:name w:val="footnote text"/>
    <w:basedOn w:val="a"/>
    <w:link w:val="afffff"/>
    <w:rsid w:val="00E37ACF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">
    <w:name w:val="Текст сноски Знак"/>
    <w:basedOn w:val="a0"/>
    <w:link w:val="affffe"/>
    <w:rsid w:val="00E37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0">
    <w:name w:val="footnote reference"/>
    <w:rsid w:val="00E37ACF"/>
    <w:rPr>
      <w:vertAlign w:val="superscript"/>
    </w:rPr>
  </w:style>
  <w:style w:type="paragraph" w:customStyle="1" w:styleId="Default">
    <w:name w:val="Default"/>
    <w:rsid w:val="00E37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1">
    <w:name w:val="Схема документа Знак"/>
    <w:basedOn w:val="a0"/>
    <w:link w:val="afffff2"/>
    <w:semiHidden/>
    <w:rsid w:val="00E37A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2">
    <w:name w:val="Document Map"/>
    <w:basedOn w:val="a"/>
    <w:link w:val="afffff1"/>
    <w:semiHidden/>
    <w:rsid w:val="00E37ACF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eastAsia="Times New Roman" w:hAnsi="Tahoma" w:cs="Tahoma"/>
      <w:sz w:val="20"/>
      <w:szCs w:val="20"/>
    </w:rPr>
  </w:style>
  <w:style w:type="character" w:styleId="afffff3">
    <w:name w:val="line number"/>
    <w:basedOn w:val="a0"/>
    <w:rsid w:val="00E37ACF"/>
  </w:style>
  <w:style w:type="paragraph" w:styleId="afffff4">
    <w:name w:val="No Spacing"/>
    <w:link w:val="afffff5"/>
    <w:uiPriority w:val="1"/>
    <w:qFormat/>
    <w:rsid w:val="00E37A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5">
    <w:name w:val="Без интервала Знак"/>
    <w:link w:val="afffff4"/>
    <w:uiPriority w:val="1"/>
    <w:locked/>
    <w:rsid w:val="00E37ACF"/>
    <w:rPr>
      <w:rFonts w:ascii="Calibri" w:eastAsia="Calibri" w:hAnsi="Calibri" w:cs="Times New Roman"/>
    </w:rPr>
  </w:style>
  <w:style w:type="table" w:styleId="afffff6">
    <w:name w:val="Table Grid"/>
    <w:basedOn w:val="a1"/>
    <w:uiPriority w:val="59"/>
    <w:rsid w:val="00B34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9">
    <w:name w:val="Font Style29"/>
    <w:uiPriority w:val="99"/>
    <w:rsid w:val="00793DF0"/>
    <w:rPr>
      <w:rFonts w:ascii="Times New Roman" w:hAnsi="Times New Roman" w:cs="Times New Roman"/>
      <w:sz w:val="24"/>
      <w:szCs w:val="24"/>
    </w:rPr>
  </w:style>
  <w:style w:type="character" w:styleId="afffff7">
    <w:name w:val="annotation reference"/>
    <w:uiPriority w:val="99"/>
    <w:unhideWhenUsed/>
    <w:rsid w:val="00E518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E8C9D-BB80-4EF1-8FC3-B2C8A00E4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1632</Words>
  <Characters>9306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User</cp:lastModifiedBy>
  <cp:revision>11</cp:revision>
  <cp:lastPrinted>2025-01-13T07:44:00Z</cp:lastPrinted>
  <dcterms:created xsi:type="dcterms:W3CDTF">2025-06-05T08:51:00Z</dcterms:created>
  <dcterms:modified xsi:type="dcterms:W3CDTF">2025-06-23T07:24:00Z</dcterms:modified>
</cp:coreProperties>
</file>